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napToGrid w:val="0"/>
          <w:color w:val="auto"/>
          <w:sz w:val="32"/>
          <w:szCs w:val="32"/>
        </w:rPr>
        <w:t>附件1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snapToGrid w:val="0"/>
          <w:color w:val="auto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auto"/>
          <w:sz w:val="44"/>
          <w:szCs w:val="44"/>
        </w:rPr>
        <w:t>2020年自治区盲人按摩就业培训项目安排表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snapToGrid w:val="0"/>
          <w:color w:val="auto"/>
          <w:sz w:val="44"/>
          <w:szCs w:val="44"/>
        </w:rPr>
      </w:pP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563"/>
        <w:gridCol w:w="1467"/>
        <w:gridCol w:w="1339"/>
        <w:gridCol w:w="1770"/>
        <w:gridCol w:w="1065"/>
        <w:gridCol w:w="867"/>
        <w:gridCol w:w="840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7" w:hRule="atLeast"/>
          <w:tblHeader/>
          <w:jc w:val="center"/>
        </w:trPr>
        <w:tc>
          <w:tcPr>
            <w:tcW w:w="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培训项目</w:t>
            </w:r>
          </w:p>
        </w:tc>
        <w:tc>
          <w:tcPr>
            <w:tcW w:w="13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培训内容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报名条件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培训</w:t>
            </w:r>
          </w:p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周期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报名</w:t>
            </w:r>
          </w:p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时限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开班</w:t>
            </w:r>
          </w:p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eastAsia="方正黑体_GBK"/>
                <w:snapToGrid w:val="0"/>
                <w:color w:val="auto"/>
                <w:kern w:val="0"/>
                <w:sz w:val="22"/>
                <w:szCs w:val="22"/>
              </w:rPr>
              <w:t>项目中标培训机构及培训地点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55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color w:val="auto"/>
                <w:szCs w:val="21"/>
              </w:rPr>
              <w:t>盲人保健按摩师暨计算机操作培训1班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保健按摩师职业资格培训课程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、计算机操作培训课程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建档立卡贫困户或低保户、家庭困难户及未参加过初级培训的盲人优先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培训55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天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，实习2个月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年</w:t>
            </w:r>
          </w:p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7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10日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30人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南宁市士熙职业培训学校；</w:t>
            </w:r>
          </w:p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地点：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南宁市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建政路49号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29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盲人医疗按摩人员国家级暨省级继续教育培训班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盲人医疗按摩人员国家级暨省级继续教育培训课程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获得盲人医疗按摩人员从事医疗按摩资格证书的视力残疾人，医疗机构按摩从业人员优先。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4天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2020年8月前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color w:val="auto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60人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南宁市士熙职业培训学校；</w:t>
            </w:r>
          </w:p>
          <w:p>
            <w:pPr>
              <w:adjustRightInd w:val="0"/>
              <w:snapToGrid w:val="0"/>
              <w:spacing w:line="330" w:lineRule="exact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地点：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南宁市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552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color w:val="auto"/>
                <w:szCs w:val="21"/>
              </w:rPr>
              <w:t>盲人按摩技能提升网络远程培训班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按摩师职业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能力提升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培训课程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 xml:space="preserve"> “广西盲人按摩微信空中课堂”学员</w:t>
            </w: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优先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天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年</w:t>
            </w:r>
          </w:p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8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月前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100</w:t>
            </w: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南宁市士熙职业培训学校；</w:t>
            </w:r>
          </w:p>
          <w:p>
            <w:pPr>
              <w:adjustRightInd w:val="0"/>
              <w:snapToGrid w:val="0"/>
              <w:spacing w:line="330" w:lineRule="exact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地点：互联网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828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color w:val="auto"/>
                <w:szCs w:val="21"/>
              </w:rPr>
              <w:t>盲人保健按摩师暨计算机操作培训2班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保健按摩师职业资格培训课程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、计算机操作培训课程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建档立卡贫困户或低保户、家庭困难户及未参加过初级培训的盲人优先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培训55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天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，实习2个月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年</w:t>
            </w:r>
          </w:p>
          <w:p>
            <w:pPr>
              <w:adjustRightInd w:val="0"/>
              <w:snapToGrid w:val="0"/>
              <w:spacing w:line="330" w:lineRule="exact"/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7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10日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trike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30人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南宁市君雄职业培训学校</w:t>
            </w:r>
          </w:p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地点：南宁市鲁班路46号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816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hint="eastAsia" w:ascii="宋体" w:hAnsi="宋体" w:cs="方正仿宋_GBK"/>
                <w:color w:val="auto"/>
                <w:szCs w:val="21"/>
              </w:rPr>
            </w:pPr>
            <w:r>
              <w:rPr>
                <w:rFonts w:hint="eastAsia" w:ascii="宋体" w:hAnsi="宋体" w:cs="方正仿宋_GBK"/>
                <w:color w:val="auto"/>
                <w:szCs w:val="21"/>
              </w:rPr>
              <w:t>盲人按摩技术提升培训班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按摩师职业</w:t>
            </w: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能力提升</w:t>
            </w:r>
            <w:r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  <w:t>培训课程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hint="eastAsia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color w:val="auto"/>
                <w:szCs w:val="21"/>
              </w:rPr>
              <w:t>百色市、河池市、来宾市的盲人按摩从业人员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4天/期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2020年9月前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方正书宋_GBK"/>
                <w:snapToGrid w:val="0"/>
                <w:color w:val="auto"/>
                <w:kern w:val="0"/>
                <w:sz w:val="22"/>
                <w:szCs w:val="22"/>
              </w:rPr>
              <w:t>20人/期，共3期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spacing w:line="330" w:lineRule="exact"/>
              <w:rPr>
                <w:rFonts w:eastAsia="方正书宋_GBK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书宋_GBK" w:eastAsia="方正书宋_GBK"/>
                <w:snapToGrid w:val="0"/>
                <w:color w:val="auto"/>
                <w:szCs w:val="21"/>
              </w:rPr>
              <w:t>南宁市君雄职业培训学校         地址：</w:t>
            </w:r>
            <w:r>
              <w:rPr>
                <w:rFonts w:hint="eastAsia" w:ascii="宋体" w:hAnsi="宋体" w:cs="方正仿宋_GBK"/>
                <w:color w:val="auto"/>
                <w:szCs w:val="21"/>
              </w:rPr>
              <w:t>百色市、河池市、来宾市市内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2020-07-01T03:23:06Z</dcterms:created>
  <dc:creator>Administrator</dc:creator>
  <cp:lastModifiedBy>手指修行ing</cp:lastModifiedBy>
  <dcterms:modified xsi:type="dcterms:W3CDTF">2020-07-01T03:23:51Z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